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F1" w:rsidRPr="000A5812" w:rsidRDefault="00416A99" w:rsidP="000A5812">
      <w:pPr>
        <w:adjustRightInd w:val="0"/>
        <w:snapToGrid w:val="0"/>
        <w:jc w:val="center"/>
        <w:rPr>
          <w:sz w:val="28"/>
          <w:szCs w:val="28"/>
        </w:rPr>
      </w:pPr>
      <w:r w:rsidRPr="000A5812">
        <w:rPr>
          <w:rFonts w:hint="eastAsia"/>
          <w:sz w:val="28"/>
          <w:szCs w:val="28"/>
        </w:rPr>
        <w:t>JFA</w:t>
      </w:r>
      <w:r w:rsidR="00D918D2">
        <w:rPr>
          <w:rFonts w:hint="eastAsia"/>
          <w:sz w:val="28"/>
          <w:szCs w:val="28"/>
        </w:rPr>
        <w:t>ファミリーフットサルフェスティ</w:t>
      </w:r>
      <w:r w:rsidRPr="000A5812">
        <w:rPr>
          <w:rFonts w:hint="eastAsia"/>
          <w:sz w:val="28"/>
          <w:szCs w:val="28"/>
        </w:rPr>
        <w:t>バル</w:t>
      </w:r>
    </w:p>
    <w:p w:rsidR="00416A99" w:rsidRPr="000A5812" w:rsidRDefault="00416A99" w:rsidP="000A5812">
      <w:pPr>
        <w:adjustRightInd w:val="0"/>
        <w:snapToGrid w:val="0"/>
        <w:jc w:val="center"/>
        <w:rPr>
          <w:sz w:val="28"/>
          <w:szCs w:val="28"/>
        </w:rPr>
      </w:pPr>
      <w:r w:rsidRPr="000A5812">
        <w:rPr>
          <w:rFonts w:hint="eastAsia"/>
          <w:sz w:val="28"/>
          <w:szCs w:val="28"/>
        </w:rPr>
        <w:t>2018北海道in函館フットボールパーク</w:t>
      </w:r>
    </w:p>
    <w:p w:rsidR="00416A99" w:rsidRDefault="00416A99" w:rsidP="00416A99">
      <w:pPr>
        <w:jc w:val="center"/>
      </w:pPr>
    </w:p>
    <w:p w:rsidR="00365464" w:rsidRPr="00365464" w:rsidRDefault="003737B0" w:rsidP="000A5812">
      <w:pPr>
        <w:jc w:val="center"/>
        <w:rPr>
          <w:sz w:val="24"/>
          <w:szCs w:val="24"/>
        </w:rPr>
      </w:pPr>
      <w:r w:rsidRPr="00365464">
        <w:rPr>
          <w:rFonts w:hint="eastAsia"/>
          <w:sz w:val="24"/>
          <w:szCs w:val="24"/>
        </w:rPr>
        <w:t>開催</w:t>
      </w:r>
      <w:r w:rsidR="00365464">
        <w:rPr>
          <w:rFonts w:hint="eastAsia"/>
          <w:sz w:val="24"/>
          <w:szCs w:val="24"/>
        </w:rPr>
        <w:t>要項</w:t>
      </w:r>
    </w:p>
    <w:p w:rsidR="00416A99" w:rsidRDefault="00984776" w:rsidP="00416A99">
      <w:pPr>
        <w:jc w:val="left"/>
      </w:pPr>
      <w:r>
        <w:rPr>
          <w:rFonts w:hint="eastAsia"/>
        </w:rPr>
        <w:t>1.</w:t>
      </w:r>
      <w:r w:rsidR="00416A99">
        <w:rPr>
          <w:rFonts w:hint="eastAsia"/>
        </w:rPr>
        <w:t>主　催　　公益財団法人　北海道サッカー協会</w:t>
      </w:r>
    </w:p>
    <w:p w:rsidR="00416A99" w:rsidRDefault="00984776" w:rsidP="00416A99">
      <w:pPr>
        <w:jc w:val="left"/>
      </w:pPr>
      <w:r>
        <w:rPr>
          <w:rFonts w:hint="eastAsia"/>
        </w:rPr>
        <w:t>2.</w:t>
      </w:r>
      <w:r w:rsidR="00416A99">
        <w:rPr>
          <w:rFonts w:hint="eastAsia"/>
        </w:rPr>
        <w:t>主　管　　函館地区サッカー協会</w:t>
      </w:r>
    </w:p>
    <w:p w:rsidR="00416A99" w:rsidRDefault="00984776" w:rsidP="00416A99">
      <w:pPr>
        <w:jc w:val="left"/>
      </w:pPr>
      <w:r>
        <w:rPr>
          <w:rFonts w:hint="eastAsia"/>
        </w:rPr>
        <w:t>3.</w:t>
      </w:r>
      <w:r w:rsidR="00416A99">
        <w:rPr>
          <w:rFonts w:hint="eastAsia"/>
        </w:rPr>
        <w:t>後　援　　公益財団法人　日本サッカー協会</w:t>
      </w:r>
    </w:p>
    <w:p w:rsidR="00416A99" w:rsidRDefault="00984776" w:rsidP="00416A99">
      <w:pPr>
        <w:jc w:val="left"/>
      </w:pPr>
      <w:r>
        <w:rPr>
          <w:rFonts w:hint="eastAsia"/>
        </w:rPr>
        <w:t>4.</w:t>
      </w:r>
      <w:r w:rsidR="00416A99">
        <w:rPr>
          <w:rFonts w:hint="eastAsia"/>
        </w:rPr>
        <w:t>開催日　　平成30年8月12日(日)</w:t>
      </w:r>
    </w:p>
    <w:p w:rsidR="00416A99" w:rsidRDefault="00984776" w:rsidP="00416A99">
      <w:pPr>
        <w:jc w:val="left"/>
      </w:pPr>
      <w:r>
        <w:rPr>
          <w:rFonts w:hint="eastAsia"/>
        </w:rPr>
        <w:t>5.</w:t>
      </w:r>
      <w:r w:rsidR="00416A99">
        <w:rPr>
          <w:rFonts w:hint="eastAsia"/>
        </w:rPr>
        <w:t>会　場　　函館フットボールパーク　フットサルコート(人工芝)</w:t>
      </w:r>
    </w:p>
    <w:p w:rsidR="00CD7DAE" w:rsidRDefault="00984776" w:rsidP="003737B0">
      <w:pPr>
        <w:ind w:left="1050" w:hangingChars="500" w:hanging="1050"/>
      </w:pPr>
      <w:r>
        <w:rPr>
          <w:rFonts w:hint="eastAsia"/>
        </w:rPr>
        <w:t>6.</w:t>
      </w:r>
      <w:r w:rsidR="003737B0">
        <w:rPr>
          <w:rFonts w:hint="eastAsia"/>
        </w:rPr>
        <w:t xml:space="preserve">主　旨　　</w:t>
      </w:r>
      <w:r w:rsidR="00CD7DAE">
        <w:rPr>
          <w:rFonts w:hint="eastAsia"/>
        </w:rPr>
        <w:t>家族のコミュニケーションの場として、コミュニティでのスポーツ活動の機会</w:t>
      </w:r>
      <w:r w:rsidR="003737B0">
        <w:rPr>
          <w:rFonts w:hint="eastAsia"/>
        </w:rPr>
        <w:t>の</w:t>
      </w:r>
      <w:r w:rsidR="00CD7DAE">
        <w:rPr>
          <w:rFonts w:hint="eastAsia"/>
        </w:rPr>
        <w:t>提供を目指し、</w:t>
      </w:r>
      <w:r w:rsidR="003737B0">
        <w:rPr>
          <w:rFonts w:hint="eastAsia"/>
        </w:rPr>
        <w:t>リーグ戦方式をベースにしたファミリーフットサルを実施する。また、これまでサッカーに親しんだ事がない人も含めて、より多くの人々がボールを蹴る楽しみを身近に味わえる機会を提供する。</w:t>
      </w:r>
    </w:p>
    <w:p w:rsidR="003737B0" w:rsidRDefault="00984776" w:rsidP="003737B0">
      <w:pPr>
        <w:ind w:left="1050" w:hangingChars="500" w:hanging="1050"/>
        <w:jc w:val="left"/>
      </w:pPr>
      <w:r>
        <w:rPr>
          <w:rFonts w:hint="eastAsia"/>
        </w:rPr>
        <w:t>7.</w:t>
      </w:r>
      <w:r w:rsidR="003737B0">
        <w:rPr>
          <w:rFonts w:hint="eastAsia"/>
        </w:rPr>
        <w:t>参加チーム資格</w:t>
      </w:r>
    </w:p>
    <w:p w:rsidR="003737B0" w:rsidRDefault="003737B0" w:rsidP="003737B0">
      <w:pPr>
        <w:pStyle w:val="a7"/>
        <w:numPr>
          <w:ilvl w:val="0"/>
          <w:numId w:val="2"/>
        </w:numPr>
        <w:ind w:leftChars="0"/>
        <w:jc w:val="left"/>
      </w:pPr>
      <w:r>
        <w:rPr>
          <w:rFonts w:hint="eastAsia"/>
        </w:rPr>
        <w:t>チームは</w:t>
      </w:r>
      <w:r w:rsidR="00230A62">
        <w:rPr>
          <w:rFonts w:hint="eastAsia"/>
        </w:rPr>
        <w:t>単独ファミリー・</w:t>
      </w:r>
      <w:r>
        <w:rPr>
          <w:rFonts w:hint="eastAsia"/>
        </w:rPr>
        <w:t>複数</w:t>
      </w:r>
      <w:r w:rsidR="00230A62">
        <w:rPr>
          <w:rFonts w:hint="eastAsia"/>
        </w:rPr>
        <w:t>ファミリー・単独ファミリーと友人</w:t>
      </w:r>
      <w:r>
        <w:rPr>
          <w:rFonts w:hint="eastAsia"/>
        </w:rPr>
        <w:t>によって構成されるものを基本とする。</w:t>
      </w:r>
    </w:p>
    <w:p w:rsidR="00230A62" w:rsidRDefault="00230A62" w:rsidP="00230A62">
      <w:pPr>
        <w:pStyle w:val="a7"/>
        <w:numPr>
          <w:ilvl w:val="0"/>
          <w:numId w:val="2"/>
        </w:numPr>
        <w:ind w:leftChars="0"/>
        <w:jc w:val="left"/>
      </w:pPr>
      <w:r>
        <w:rPr>
          <w:rFonts w:hint="eastAsia"/>
        </w:rPr>
        <w:t>全ての参加者は、</w:t>
      </w:r>
      <w:r w:rsidR="003737B0">
        <w:rPr>
          <w:rFonts w:hint="eastAsia"/>
        </w:rPr>
        <w:t>公益財団法人日本サッカー協会のエンジョイプレーヤー登録</w:t>
      </w:r>
      <w:r>
        <w:rPr>
          <w:rFonts w:hint="eastAsia"/>
        </w:rPr>
        <w:t>(無料)</w:t>
      </w:r>
      <w:r w:rsidR="003737B0">
        <w:rPr>
          <w:rFonts w:hint="eastAsia"/>
        </w:rPr>
        <w:t>をされた選手であること。</w:t>
      </w:r>
    </w:p>
    <w:p w:rsidR="003737B0" w:rsidRDefault="003737B0" w:rsidP="00230A62">
      <w:pPr>
        <w:pStyle w:val="a7"/>
        <w:ind w:leftChars="0" w:left="1200"/>
        <w:jc w:val="left"/>
      </w:pPr>
      <w:r>
        <w:rPr>
          <w:rFonts w:hint="eastAsia"/>
        </w:rPr>
        <w:t xml:space="preserve">「j-futsal」　</w:t>
      </w:r>
      <w:r w:rsidR="00230A62">
        <w:rPr>
          <w:rFonts w:hint="eastAsia"/>
        </w:rPr>
        <w:t>(</w:t>
      </w:r>
      <w:r>
        <w:rPr>
          <w:rFonts w:hint="eastAsia"/>
        </w:rPr>
        <w:t>http://</w:t>
      </w:r>
      <w:r w:rsidRPr="00416A99">
        <w:rPr>
          <w:rFonts w:hint="eastAsia"/>
        </w:rPr>
        <w:t xml:space="preserve"> </w:t>
      </w:r>
      <w:r>
        <w:rPr>
          <w:rFonts w:hint="eastAsia"/>
        </w:rPr>
        <w:t>j-futsal</w:t>
      </w:r>
      <w:r>
        <w:t>.jfa.jp</w:t>
      </w:r>
      <w:r w:rsidR="00B21F92">
        <w:rPr>
          <w:rFonts w:hint="eastAsia"/>
        </w:rPr>
        <w:t>/)</w:t>
      </w:r>
      <w:r w:rsidR="00230A62">
        <w:rPr>
          <w:rFonts w:hint="eastAsia"/>
        </w:rPr>
        <w:t>より登録してください。</w:t>
      </w:r>
    </w:p>
    <w:p w:rsidR="00230A62" w:rsidRDefault="00984776" w:rsidP="00230A62">
      <w:pPr>
        <w:jc w:val="left"/>
      </w:pPr>
      <w:r>
        <w:rPr>
          <w:rFonts w:hint="eastAsia"/>
        </w:rPr>
        <w:t>8.</w:t>
      </w:r>
      <w:r w:rsidR="00230A62">
        <w:rPr>
          <w:rFonts w:hint="eastAsia"/>
        </w:rPr>
        <w:t>参加費　　無料</w:t>
      </w:r>
    </w:p>
    <w:p w:rsidR="00230A62" w:rsidRDefault="00984776" w:rsidP="00230A62">
      <w:pPr>
        <w:jc w:val="left"/>
      </w:pPr>
      <w:r>
        <w:rPr>
          <w:rFonts w:hint="eastAsia"/>
        </w:rPr>
        <w:t>9.</w:t>
      </w:r>
      <w:r w:rsidR="00230A62">
        <w:rPr>
          <w:rFonts w:hint="eastAsia"/>
        </w:rPr>
        <w:t>募　集　　最大18チーム(先着順)</w:t>
      </w:r>
    </w:p>
    <w:p w:rsidR="00230A62" w:rsidRDefault="00984776" w:rsidP="00DC40EC">
      <w:pPr>
        <w:ind w:left="1050" w:hangingChars="500" w:hanging="1050"/>
        <w:jc w:val="left"/>
      </w:pPr>
      <w:r>
        <w:rPr>
          <w:rFonts w:hint="eastAsia"/>
        </w:rPr>
        <w:t>10</w:t>
      </w:r>
      <w:r w:rsidR="00DC40EC">
        <w:rPr>
          <w:rFonts w:hint="eastAsia"/>
        </w:rPr>
        <w:t>競技規則　原則としてフットサル競技規則による。ただし、目的に沿いローカルルールを適用する。</w:t>
      </w:r>
    </w:p>
    <w:p w:rsidR="00DC40EC" w:rsidRDefault="00984776" w:rsidP="00DC40EC">
      <w:pPr>
        <w:ind w:left="1050" w:hangingChars="500" w:hanging="1050"/>
        <w:jc w:val="left"/>
      </w:pPr>
      <w:r>
        <w:rPr>
          <w:rFonts w:hint="eastAsia"/>
        </w:rPr>
        <w:t>11.</w:t>
      </w:r>
      <w:r w:rsidR="00DC40EC">
        <w:rPr>
          <w:rFonts w:hint="eastAsia"/>
        </w:rPr>
        <w:t>大会形式　リーグ戦</w:t>
      </w:r>
    </w:p>
    <w:p w:rsidR="00DC40EC" w:rsidRDefault="00984776" w:rsidP="00DC40EC">
      <w:pPr>
        <w:ind w:left="1050" w:hangingChars="500" w:hanging="1050"/>
        <w:jc w:val="left"/>
      </w:pPr>
      <w:r>
        <w:rPr>
          <w:rFonts w:hint="eastAsia"/>
        </w:rPr>
        <w:t>12.</w:t>
      </w:r>
      <w:r w:rsidR="00DC40EC">
        <w:rPr>
          <w:rFonts w:hint="eastAsia"/>
        </w:rPr>
        <w:t>競技者数　ピッチ上の5名のうち、20歳以上の男性1名、女性1名ならびに15歳以下の選手2名が常時出場していること。(残り1名は制限なし)</w:t>
      </w:r>
    </w:p>
    <w:p w:rsidR="00DC40EC" w:rsidRDefault="00984776" w:rsidP="00DC40EC">
      <w:pPr>
        <w:ind w:left="1050" w:hangingChars="500" w:hanging="1050"/>
        <w:jc w:val="left"/>
      </w:pPr>
      <w:r>
        <w:rPr>
          <w:rFonts w:hint="eastAsia"/>
        </w:rPr>
        <w:t>13.</w:t>
      </w:r>
      <w:r w:rsidR="00DC40EC">
        <w:rPr>
          <w:rFonts w:hint="eastAsia"/>
        </w:rPr>
        <w:t xml:space="preserve">参加申込　</w:t>
      </w:r>
      <w:r>
        <w:rPr>
          <w:rFonts w:hint="eastAsia"/>
        </w:rPr>
        <w:t>①</w:t>
      </w:r>
      <w:r w:rsidR="00DC40EC">
        <w:rPr>
          <w:rFonts w:hint="eastAsia"/>
        </w:rPr>
        <w:t>所定の用紙に必要事項を記入し、平成30年8月4日(土)までに郵送またはEメールにより申し込むこと。</w:t>
      </w:r>
    </w:p>
    <w:p w:rsidR="00DC40EC" w:rsidRDefault="00984776" w:rsidP="00DC40EC">
      <w:pPr>
        <w:ind w:left="1050" w:hangingChars="500" w:hanging="1050"/>
        <w:jc w:val="left"/>
      </w:pPr>
      <w:r>
        <w:rPr>
          <w:rFonts w:hint="eastAsia"/>
        </w:rPr>
        <w:t xml:space="preserve">　　　　　申込先　〒040-0074　函館市松川町46-10　吉田昌一　気付</w:t>
      </w:r>
    </w:p>
    <w:p w:rsidR="00984776" w:rsidRDefault="00984776" w:rsidP="00DC40EC">
      <w:pPr>
        <w:ind w:left="1050" w:hangingChars="500" w:hanging="1050"/>
        <w:jc w:val="left"/>
      </w:pPr>
      <w:r>
        <w:rPr>
          <w:rFonts w:hint="eastAsia"/>
        </w:rPr>
        <w:t xml:space="preserve">　　　　　　　　　函館地区サッカー協会　JFAファミリーフットサル事務局</w:t>
      </w:r>
    </w:p>
    <w:p w:rsidR="00365464" w:rsidRDefault="00984776" w:rsidP="00365464">
      <w:pPr>
        <w:ind w:left="1050" w:hangingChars="500" w:hanging="1050"/>
        <w:jc w:val="left"/>
      </w:pPr>
      <w:r>
        <w:rPr>
          <w:rFonts w:hint="eastAsia"/>
        </w:rPr>
        <w:t xml:space="preserve">　　　　　　　　　Eメール　</w:t>
      </w:r>
      <w:hyperlink r:id="rId7" w:history="1">
        <w:r w:rsidRPr="00F272B0">
          <w:rPr>
            <w:rStyle w:val="a8"/>
            <w:rFonts w:hint="eastAsia"/>
          </w:rPr>
          <w:t>myoshida@ms5.ncv.ne.jp</w:t>
        </w:r>
      </w:hyperlink>
    </w:p>
    <w:p w:rsidR="00365464" w:rsidRDefault="00984776" w:rsidP="00365464">
      <w:pPr>
        <w:ind w:left="1050" w:hangingChars="500" w:hanging="1050"/>
        <w:jc w:val="left"/>
      </w:pPr>
      <w:r>
        <w:rPr>
          <w:rFonts w:hint="eastAsia"/>
        </w:rPr>
        <w:t xml:space="preserve">          ②エントリーは5人以上12人までとする。</w:t>
      </w:r>
    </w:p>
    <w:p w:rsidR="00984776" w:rsidRPr="00984776" w:rsidRDefault="00984776" w:rsidP="00DC40EC">
      <w:pPr>
        <w:ind w:left="1050" w:hangingChars="500" w:hanging="1050"/>
        <w:jc w:val="left"/>
      </w:pPr>
      <w:r>
        <w:rPr>
          <w:rFonts w:hint="eastAsia"/>
        </w:rPr>
        <w:t>14.ユニフォーム　ビブスを準備するので必要としないが、運動できる服装とする。</w:t>
      </w:r>
    </w:p>
    <w:p w:rsidR="00CD7DAE" w:rsidRDefault="00365464" w:rsidP="000A5812">
      <w:pPr>
        <w:pStyle w:val="a9"/>
      </w:pPr>
      <w:r>
        <w:rPr>
          <w:rFonts w:hint="eastAsia"/>
        </w:rPr>
        <w:t>以上</w:t>
      </w:r>
    </w:p>
    <w:p w:rsidR="000A5812" w:rsidRDefault="000A5812" w:rsidP="000A5812">
      <w:pPr>
        <w:jc w:val="left"/>
      </w:pPr>
      <w:r>
        <w:rPr>
          <w:rFonts w:hint="eastAsia"/>
        </w:rPr>
        <w:lastRenderedPageBreak/>
        <w:t>【実施概要】</w:t>
      </w:r>
    </w:p>
    <w:p w:rsidR="000A5812" w:rsidRDefault="000A5812" w:rsidP="000A5812">
      <w:pPr>
        <w:ind w:left="1050" w:hangingChars="500" w:hanging="1050"/>
        <w:jc w:val="left"/>
      </w:pPr>
      <w:r>
        <w:rPr>
          <w:rFonts w:hint="eastAsia"/>
        </w:rPr>
        <w:t>1.参加チーム資格</w:t>
      </w:r>
    </w:p>
    <w:p w:rsidR="000A5812" w:rsidRDefault="000A5812" w:rsidP="000A5812">
      <w:pPr>
        <w:ind w:leftChars="100" w:left="630" w:hangingChars="200" w:hanging="420"/>
        <w:jc w:val="left"/>
      </w:pPr>
      <w:r>
        <w:rPr>
          <w:rFonts w:hint="eastAsia"/>
        </w:rPr>
        <w:t>①　チームは単独ファミリー・複数ファミリー・単独ファミリーと友人によって構成されるものを基本とする。</w:t>
      </w:r>
    </w:p>
    <w:p w:rsidR="00A53882" w:rsidRDefault="00A53882" w:rsidP="00A53882">
      <w:pPr>
        <w:ind w:leftChars="100" w:left="1050" w:hangingChars="400" w:hanging="840"/>
        <w:jc w:val="left"/>
      </w:pPr>
      <w:r>
        <w:rPr>
          <w:rFonts w:hint="eastAsia"/>
        </w:rPr>
        <w:t>②　ピッチ上の5名のうち、20歳以上の男性1名、女性1名ならびに15歳以下の選手2</w:t>
      </w:r>
    </w:p>
    <w:p w:rsidR="00A53882" w:rsidRDefault="00A53882" w:rsidP="00A53882">
      <w:pPr>
        <w:ind w:leftChars="300" w:left="1050" w:hangingChars="200" w:hanging="420"/>
        <w:jc w:val="left"/>
      </w:pPr>
      <w:r>
        <w:rPr>
          <w:rFonts w:hint="eastAsia"/>
        </w:rPr>
        <w:t xml:space="preserve">名が常時出場できるチームであること。(残り1名は制限なし)　</w:t>
      </w:r>
    </w:p>
    <w:p w:rsidR="00A53882" w:rsidRDefault="00A53882" w:rsidP="00A53882">
      <w:pPr>
        <w:ind w:leftChars="300" w:left="1050" w:hangingChars="200" w:hanging="420"/>
        <w:jc w:val="left"/>
      </w:pPr>
      <w:r>
        <w:rPr>
          <w:rFonts w:hint="eastAsia"/>
        </w:rPr>
        <w:t>※組合せは家族でなくても結構です。</w:t>
      </w:r>
    </w:p>
    <w:p w:rsidR="000A5812" w:rsidRDefault="00A53882" w:rsidP="00A53882">
      <w:pPr>
        <w:ind w:leftChars="100" w:left="630" w:hangingChars="200" w:hanging="420"/>
        <w:jc w:val="left"/>
      </w:pPr>
      <w:r>
        <w:rPr>
          <w:rFonts w:hint="eastAsia"/>
        </w:rPr>
        <w:t xml:space="preserve">③　</w:t>
      </w:r>
      <w:r w:rsidR="000A5812">
        <w:rPr>
          <w:rFonts w:hint="eastAsia"/>
        </w:rPr>
        <w:t>全ての参加者は、公益財団法人日本サッカー協会のエンジョイプレーヤー登録(無料)をされた選手であること。</w:t>
      </w:r>
    </w:p>
    <w:p w:rsidR="000A5812" w:rsidRDefault="000A5812" w:rsidP="000A5812">
      <w:pPr>
        <w:ind w:firstLineChars="300" w:firstLine="630"/>
        <w:jc w:val="left"/>
      </w:pPr>
      <w:r>
        <w:rPr>
          <w:rFonts w:hint="eastAsia"/>
        </w:rPr>
        <w:t>※「j-futsal」　(http://</w:t>
      </w:r>
      <w:r w:rsidRPr="00416A99">
        <w:rPr>
          <w:rFonts w:hint="eastAsia"/>
        </w:rPr>
        <w:t xml:space="preserve"> </w:t>
      </w:r>
      <w:r>
        <w:rPr>
          <w:rFonts w:hint="eastAsia"/>
        </w:rPr>
        <w:t>j-futsal</w:t>
      </w:r>
      <w:r>
        <w:t>.jfa.jp</w:t>
      </w:r>
      <w:r>
        <w:rPr>
          <w:rFonts w:hint="eastAsia"/>
        </w:rPr>
        <w:t>/)より登録してください。</w:t>
      </w:r>
    </w:p>
    <w:p w:rsidR="00D83533" w:rsidRDefault="00D83533" w:rsidP="00D83533">
      <w:pPr>
        <w:jc w:val="left"/>
      </w:pPr>
      <w:r>
        <w:rPr>
          <w:rFonts w:hint="eastAsia"/>
        </w:rPr>
        <w:t>2.大会形式</w:t>
      </w:r>
    </w:p>
    <w:p w:rsidR="00D83533" w:rsidRDefault="00D83533" w:rsidP="00D83533">
      <w:pPr>
        <w:jc w:val="left"/>
      </w:pPr>
      <w:r>
        <w:rPr>
          <w:rFonts w:hint="eastAsia"/>
        </w:rPr>
        <w:t xml:space="preserve">　①　リーグ戦による(出場チーム数により</w:t>
      </w:r>
      <w:r w:rsidR="00E34E29">
        <w:rPr>
          <w:rFonts w:hint="eastAsia"/>
        </w:rPr>
        <w:t>編成を考慮する)</w:t>
      </w:r>
    </w:p>
    <w:p w:rsidR="00E34E29" w:rsidRDefault="00E34E29" w:rsidP="00D83533">
      <w:pPr>
        <w:jc w:val="left"/>
      </w:pPr>
      <w:r>
        <w:rPr>
          <w:rFonts w:hint="eastAsia"/>
        </w:rPr>
        <w:t xml:space="preserve">　②　リーグ戦の順位　勝=3点　引分け=1点　負=0点</w:t>
      </w:r>
    </w:p>
    <w:p w:rsidR="000A5812" w:rsidRDefault="00E34E29" w:rsidP="000A5812">
      <w:pPr>
        <w:jc w:val="left"/>
      </w:pPr>
      <w:r>
        <w:rPr>
          <w:rFonts w:hint="eastAsia"/>
        </w:rPr>
        <w:t>3</w:t>
      </w:r>
      <w:r w:rsidR="000A5812">
        <w:rPr>
          <w:rFonts w:hint="eastAsia"/>
        </w:rPr>
        <w:t>.</w:t>
      </w:r>
      <w:r w:rsidR="00D83533">
        <w:rPr>
          <w:rFonts w:hint="eastAsia"/>
        </w:rPr>
        <w:t>競技規則</w:t>
      </w:r>
    </w:p>
    <w:p w:rsidR="00D83533" w:rsidRDefault="000A5812" w:rsidP="00D83533">
      <w:pPr>
        <w:ind w:left="1050" w:hangingChars="500" w:hanging="1050"/>
        <w:jc w:val="left"/>
      </w:pPr>
      <w:r>
        <w:rPr>
          <w:rFonts w:hint="eastAsia"/>
        </w:rPr>
        <w:t xml:space="preserve">　①　</w:t>
      </w:r>
      <w:r w:rsidR="00D83533">
        <w:rPr>
          <w:rFonts w:hint="eastAsia"/>
        </w:rPr>
        <w:t>競技者数は5名とし、20歳以上の男性1名、女性1名ならびに15歳以下の選手2</w:t>
      </w:r>
    </w:p>
    <w:p w:rsidR="00D83533" w:rsidRDefault="00D83533" w:rsidP="00D83533">
      <w:pPr>
        <w:ind w:leftChars="300" w:left="1050" w:hangingChars="200" w:hanging="420"/>
        <w:jc w:val="left"/>
      </w:pPr>
      <w:r>
        <w:rPr>
          <w:rFonts w:hint="eastAsia"/>
        </w:rPr>
        <w:t>名が常時出場していること。(残り1名は制限なし)</w:t>
      </w:r>
    </w:p>
    <w:p w:rsidR="000A5812" w:rsidRDefault="00D83533" w:rsidP="00D83533">
      <w:pPr>
        <w:ind w:firstLineChars="100" w:firstLine="210"/>
        <w:jc w:val="left"/>
      </w:pPr>
      <w:r>
        <w:rPr>
          <w:rFonts w:hint="eastAsia"/>
        </w:rPr>
        <w:t xml:space="preserve">②　</w:t>
      </w:r>
      <w:r w:rsidR="000A5812">
        <w:rPr>
          <w:rFonts w:hint="eastAsia"/>
        </w:rPr>
        <w:t>リーグ戦方式　競技時間</w:t>
      </w:r>
      <w:r>
        <w:rPr>
          <w:rFonts w:hint="eastAsia"/>
        </w:rPr>
        <w:t>12</w:t>
      </w:r>
      <w:r w:rsidR="000A5812">
        <w:rPr>
          <w:rFonts w:hint="eastAsia"/>
        </w:rPr>
        <w:t>分(前後半各</w:t>
      </w:r>
      <w:r>
        <w:rPr>
          <w:rFonts w:hint="eastAsia"/>
        </w:rPr>
        <w:t>6</w:t>
      </w:r>
      <w:r w:rsidR="000A5812">
        <w:rPr>
          <w:rFonts w:hint="eastAsia"/>
        </w:rPr>
        <w:t>分のランニングタイム)ハーフタイム2分</w:t>
      </w:r>
    </w:p>
    <w:p w:rsidR="000A5812" w:rsidRDefault="000A5812" w:rsidP="000A5812">
      <w:pPr>
        <w:jc w:val="left"/>
      </w:pPr>
      <w:r>
        <w:rPr>
          <w:rFonts w:hint="eastAsia"/>
        </w:rPr>
        <w:t xml:space="preserve">　　　延長なし。</w:t>
      </w:r>
    </w:p>
    <w:p w:rsidR="000A5812" w:rsidRDefault="00D83533" w:rsidP="00D83533">
      <w:pPr>
        <w:pStyle w:val="a7"/>
        <w:numPr>
          <w:ilvl w:val="0"/>
          <w:numId w:val="4"/>
        </w:numPr>
        <w:ind w:leftChars="0"/>
        <w:jc w:val="left"/>
      </w:pPr>
      <w:r>
        <w:rPr>
          <w:rFonts w:hint="eastAsia"/>
        </w:rPr>
        <w:t>試合球は</w:t>
      </w:r>
      <w:r w:rsidR="00E34E29">
        <w:rPr>
          <w:rFonts w:hint="eastAsia"/>
        </w:rPr>
        <w:t>少年用</w:t>
      </w:r>
      <w:r>
        <w:rPr>
          <w:rFonts w:hint="eastAsia"/>
        </w:rPr>
        <w:t>フットサルボールとする</w:t>
      </w:r>
    </w:p>
    <w:p w:rsidR="00D83533" w:rsidRDefault="00D83533" w:rsidP="00D83533">
      <w:pPr>
        <w:pStyle w:val="a7"/>
        <w:numPr>
          <w:ilvl w:val="0"/>
          <w:numId w:val="4"/>
        </w:numPr>
        <w:ind w:leftChars="0"/>
        <w:jc w:val="left"/>
      </w:pPr>
      <w:r>
        <w:rPr>
          <w:rFonts w:hint="eastAsia"/>
        </w:rPr>
        <w:t>得点は、女性及び小学6年生以下の男性を2点とし、他は1点とする。</w:t>
      </w:r>
    </w:p>
    <w:p w:rsidR="00D83533" w:rsidRDefault="00D83533" w:rsidP="00C15CB7">
      <w:pPr>
        <w:pStyle w:val="a7"/>
        <w:numPr>
          <w:ilvl w:val="0"/>
          <w:numId w:val="4"/>
        </w:numPr>
        <w:ind w:leftChars="0"/>
        <w:jc w:val="left"/>
      </w:pPr>
      <w:r>
        <w:rPr>
          <w:rFonts w:hint="eastAsia"/>
        </w:rPr>
        <w:t>中学生以上の男性によるインステップキックおよびインフロントキックのシュートは禁止とし、これによるゴールは無効とする。蹴った地点から相手チームの間接FK</w:t>
      </w:r>
    </w:p>
    <w:p w:rsidR="00D83533" w:rsidRDefault="00D83533" w:rsidP="00D83533">
      <w:pPr>
        <w:pStyle w:val="a7"/>
        <w:ind w:leftChars="0" w:left="570"/>
        <w:jc w:val="left"/>
      </w:pPr>
      <w:r>
        <w:rPr>
          <w:rFonts w:hint="eastAsia"/>
        </w:rPr>
        <w:t>で試合を再開する。</w:t>
      </w:r>
    </w:p>
    <w:p w:rsidR="00E34E29" w:rsidRDefault="00E34E29" w:rsidP="00E34E29">
      <w:pPr>
        <w:jc w:val="left"/>
      </w:pPr>
      <w:r>
        <w:rPr>
          <w:rFonts w:hint="eastAsia"/>
        </w:rPr>
        <w:t xml:space="preserve">　⑥　タイムアウト及びファイブファールは適用しない。</w:t>
      </w:r>
    </w:p>
    <w:p w:rsidR="00D83533" w:rsidRDefault="00E34E29" w:rsidP="00D83533">
      <w:r>
        <w:rPr>
          <w:rFonts w:hint="eastAsia"/>
        </w:rPr>
        <w:t>4</w:t>
      </w:r>
      <w:r w:rsidR="00D83533">
        <w:rPr>
          <w:rFonts w:hint="eastAsia"/>
        </w:rPr>
        <w:t>.</w:t>
      </w:r>
      <w:r>
        <w:rPr>
          <w:rFonts w:hint="eastAsia"/>
        </w:rPr>
        <w:t>その他</w:t>
      </w:r>
    </w:p>
    <w:p w:rsidR="00D83533" w:rsidRDefault="00D83533" w:rsidP="00D83533">
      <w:pPr>
        <w:jc w:val="left"/>
      </w:pPr>
      <w:r>
        <w:rPr>
          <w:rFonts w:hint="eastAsia"/>
        </w:rPr>
        <w:t xml:space="preserve">　①　</w:t>
      </w:r>
      <w:r w:rsidR="00E34E29">
        <w:rPr>
          <w:rFonts w:hint="eastAsia"/>
        </w:rPr>
        <w:t>ユニフォームになる物が無い場合は本部にてビブスを貸します。</w:t>
      </w:r>
    </w:p>
    <w:p w:rsidR="00E34E29" w:rsidRDefault="00E34E29" w:rsidP="00D83533">
      <w:pPr>
        <w:jc w:val="left"/>
      </w:pPr>
      <w:r>
        <w:rPr>
          <w:rFonts w:hint="eastAsia"/>
        </w:rPr>
        <w:t xml:space="preserve">　②　試合中における水分補給はベンチにおいて水に限ります。</w:t>
      </w:r>
    </w:p>
    <w:p w:rsidR="00E34E29" w:rsidRDefault="00E34E29" w:rsidP="00D83533">
      <w:pPr>
        <w:jc w:val="left"/>
      </w:pPr>
      <w:r>
        <w:rPr>
          <w:rFonts w:hint="eastAsia"/>
        </w:rPr>
        <w:t xml:space="preserve">　③　怪我については各チームの責任とする。</w:t>
      </w:r>
    </w:p>
    <w:p w:rsidR="00E34E29" w:rsidRDefault="00E34E29" w:rsidP="00D918D2">
      <w:pPr>
        <w:pStyle w:val="a7"/>
        <w:numPr>
          <w:ilvl w:val="0"/>
          <w:numId w:val="4"/>
        </w:numPr>
        <w:ind w:leftChars="0"/>
        <w:jc w:val="left"/>
      </w:pPr>
      <w:r>
        <w:rPr>
          <w:rFonts w:hint="eastAsia"/>
        </w:rPr>
        <w:t xml:space="preserve">　出場者は、大会の趣旨を尊重して互いにプレーを楽しまなければならない。</w:t>
      </w:r>
    </w:p>
    <w:p w:rsidR="00D918D2" w:rsidRDefault="00D918D2" w:rsidP="00D918D2">
      <w:pPr>
        <w:pStyle w:val="a7"/>
        <w:ind w:leftChars="0" w:left="570"/>
        <w:jc w:val="left"/>
        <w:rPr>
          <w:rFonts w:hint="eastAsia"/>
        </w:rPr>
      </w:pPr>
      <w:bookmarkStart w:id="0" w:name="_GoBack"/>
      <w:bookmarkEnd w:id="0"/>
    </w:p>
    <w:p w:rsidR="00D918D2" w:rsidRPr="000A5812" w:rsidRDefault="00D918D2" w:rsidP="00D918D2">
      <w:pPr>
        <w:pStyle w:val="a7"/>
        <w:ind w:leftChars="0" w:left="570"/>
        <w:jc w:val="right"/>
        <w:rPr>
          <w:rFonts w:hint="eastAsia"/>
        </w:rPr>
      </w:pPr>
      <w:r>
        <w:rPr>
          <w:rFonts w:hint="eastAsia"/>
        </w:rPr>
        <w:t>以上</w:t>
      </w:r>
    </w:p>
    <w:sectPr w:rsidR="00D918D2" w:rsidRPr="000A58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99" w:rsidRDefault="00654D99" w:rsidP="00CD7DAE">
      <w:r>
        <w:separator/>
      </w:r>
    </w:p>
  </w:endnote>
  <w:endnote w:type="continuationSeparator" w:id="0">
    <w:p w:rsidR="00654D99" w:rsidRDefault="00654D99" w:rsidP="00CD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99" w:rsidRDefault="00654D99" w:rsidP="00CD7DAE">
      <w:r>
        <w:separator/>
      </w:r>
    </w:p>
  </w:footnote>
  <w:footnote w:type="continuationSeparator" w:id="0">
    <w:p w:rsidR="00654D99" w:rsidRDefault="00654D99" w:rsidP="00CD7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EE2"/>
    <w:multiLevelType w:val="hybridMultilevel"/>
    <w:tmpl w:val="E83CDEBA"/>
    <w:lvl w:ilvl="0" w:tplc="C366CC7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9C2543"/>
    <w:multiLevelType w:val="hybridMultilevel"/>
    <w:tmpl w:val="0BFC1C30"/>
    <w:lvl w:ilvl="0" w:tplc="9342B14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13C4C8E"/>
    <w:multiLevelType w:val="hybridMultilevel"/>
    <w:tmpl w:val="966AE740"/>
    <w:lvl w:ilvl="0" w:tplc="2C20462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3732419"/>
    <w:multiLevelType w:val="hybridMultilevel"/>
    <w:tmpl w:val="123CF0F6"/>
    <w:lvl w:ilvl="0" w:tplc="9342B14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AD90C6F"/>
    <w:multiLevelType w:val="hybridMultilevel"/>
    <w:tmpl w:val="69708C2C"/>
    <w:lvl w:ilvl="0" w:tplc="5D98085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99"/>
    <w:rsid w:val="000A5812"/>
    <w:rsid w:val="00230A62"/>
    <w:rsid w:val="00365464"/>
    <w:rsid w:val="003737B0"/>
    <w:rsid w:val="00416A99"/>
    <w:rsid w:val="00654D99"/>
    <w:rsid w:val="00984776"/>
    <w:rsid w:val="00A53882"/>
    <w:rsid w:val="00AE571B"/>
    <w:rsid w:val="00B21F92"/>
    <w:rsid w:val="00B70EC0"/>
    <w:rsid w:val="00BD4B89"/>
    <w:rsid w:val="00CD7DAE"/>
    <w:rsid w:val="00D83533"/>
    <w:rsid w:val="00D918D2"/>
    <w:rsid w:val="00DC40EC"/>
    <w:rsid w:val="00DF5F85"/>
    <w:rsid w:val="00E34E29"/>
    <w:rsid w:val="00E40860"/>
    <w:rsid w:val="00F05434"/>
    <w:rsid w:val="00FD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2A6B4"/>
  <w15:docId w15:val="{40AE1481-234B-48EA-96D5-C4855C65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AE"/>
    <w:pPr>
      <w:tabs>
        <w:tab w:val="center" w:pos="4252"/>
        <w:tab w:val="right" w:pos="8504"/>
      </w:tabs>
      <w:snapToGrid w:val="0"/>
    </w:pPr>
  </w:style>
  <w:style w:type="character" w:customStyle="1" w:styleId="a4">
    <w:name w:val="ヘッダー (文字)"/>
    <w:basedOn w:val="a0"/>
    <w:link w:val="a3"/>
    <w:uiPriority w:val="99"/>
    <w:rsid w:val="00CD7DAE"/>
  </w:style>
  <w:style w:type="paragraph" w:styleId="a5">
    <w:name w:val="footer"/>
    <w:basedOn w:val="a"/>
    <w:link w:val="a6"/>
    <w:uiPriority w:val="99"/>
    <w:unhideWhenUsed/>
    <w:rsid w:val="00CD7DAE"/>
    <w:pPr>
      <w:tabs>
        <w:tab w:val="center" w:pos="4252"/>
        <w:tab w:val="right" w:pos="8504"/>
      </w:tabs>
      <w:snapToGrid w:val="0"/>
    </w:pPr>
  </w:style>
  <w:style w:type="character" w:customStyle="1" w:styleId="a6">
    <w:name w:val="フッター (文字)"/>
    <w:basedOn w:val="a0"/>
    <w:link w:val="a5"/>
    <w:uiPriority w:val="99"/>
    <w:rsid w:val="00CD7DAE"/>
  </w:style>
  <w:style w:type="paragraph" w:styleId="a7">
    <w:name w:val="List Paragraph"/>
    <w:basedOn w:val="a"/>
    <w:uiPriority w:val="34"/>
    <w:qFormat/>
    <w:rsid w:val="003737B0"/>
    <w:pPr>
      <w:ind w:leftChars="400" w:left="840"/>
    </w:pPr>
  </w:style>
  <w:style w:type="character" w:styleId="a8">
    <w:name w:val="Hyperlink"/>
    <w:basedOn w:val="a0"/>
    <w:uiPriority w:val="99"/>
    <w:unhideWhenUsed/>
    <w:rsid w:val="00984776"/>
    <w:rPr>
      <w:color w:val="0563C1" w:themeColor="hyperlink"/>
      <w:u w:val="single"/>
    </w:rPr>
  </w:style>
  <w:style w:type="paragraph" w:styleId="a9">
    <w:name w:val="Closing"/>
    <w:basedOn w:val="a"/>
    <w:link w:val="aa"/>
    <w:uiPriority w:val="99"/>
    <w:unhideWhenUsed/>
    <w:rsid w:val="000A5812"/>
    <w:pPr>
      <w:jc w:val="right"/>
    </w:pPr>
  </w:style>
  <w:style w:type="character" w:customStyle="1" w:styleId="aa">
    <w:name w:val="結語 (文字)"/>
    <w:basedOn w:val="a0"/>
    <w:link w:val="a9"/>
    <w:uiPriority w:val="99"/>
    <w:rsid w:val="000A5812"/>
  </w:style>
  <w:style w:type="paragraph" w:styleId="ab">
    <w:name w:val="Balloon Text"/>
    <w:basedOn w:val="a"/>
    <w:link w:val="ac"/>
    <w:uiPriority w:val="99"/>
    <w:semiHidden/>
    <w:unhideWhenUsed/>
    <w:rsid w:val="00A538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oshida@ms5.ncv.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共栄運輸株式会社</dc:creator>
  <cp:lastModifiedBy>共栄運輸株式会社</cp:lastModifiedBy>
  <cp:revision>15</cp:revision>
  <cp:lastPrinted>2018-07-12T04:12:00Z</cp:lastPrinted>
  <dcterms:created xsi:type="dcterms:W3CDTF">2018-07-11T03:52:00Z</dcterms:created>
  <dcterms:modified xsi:type="dcterms:W3CDTF">2018-07-12T06:46:00Z</dcterms:modified>
</cp:coreProperties>
</file>